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b w:val="1"/>
          <w:sz w:val="36"/>
          <w:szCs w:val="36"/>
        </w:rPr>
      </w:pPr>
      <w:r w:rsidDel="00000000" w:rsidR="00000000" w:rsidRPr="00000000">
        <w:rPr>
          <w:b w:val="1"/>
          <w:sz w:val="36"/>
          <w:szCs w:val="36"/>
          <w:rtl w:val="0"/>
        </w:rPr>
        <w:t xml:space="preserve">Making a YouTube channel - Parent </w:t>
      </w:r>
      <w:r w:rsidDel="00000000" w:rsidR="00000000" w:rsidRPr="00000000">
        <w:rPr>
          <w:b w:val="1"/>
          <w:sz w:val="36"/>
          <w:szCs w:val="36"/>
          <w:rtl w:val="0"/>
        </w:rPr>
        <w:t xml:space="preserve">Guide</w:t>
      </w:r>
      <w:r w:rsidDel="00000000" w:rsidR="00000000" w:rsidRPr="00000000">
        <w:rPr>
          <w:rtl w:val="0"/>
        </w:rPr>
      </w:r>
    </w:p>
    <w:p w:rsidR="00000000" w:rsidDel="00000000" w:rsidP="00000000" w:rsidRDefault="00000000" w:rsidRPr="00000000" w14:paraId="00000002">
      <w:pPr>
        <w:spacing w:after="200" w:line="276" w:lineRule="auto"/>
        <w:rPr>
          <w:sz w:val="32"/>
          <w:szCs w:val="32"/>
        </w:rPr>
      </w:pPr>
      <w:r w:rsidDel="00000000" w:rsidR="00000000" w:rsidRPr="00000000">
        <w:rPr>
          <w:sz w:val="32"/>
          <w:szCs w:val="32"/>
          <w:rtl w:val="0"/>
        </w:rPr>
        <w:t xml:space="preserve">A quick guide for what you need to know</w:t>
      </w:r>
    </w:p>
    <w:p w:rsidR="00000000" w:rsidDel="00000000" w:rsidP="00000000" w:rsidRDefault="00000000" w:rsidRPr="00000000" w14:paraId="00000003">
      <w:pPr>
        <w:spacing w:after="200" w:line="276" w:lineRule="auto"/>
        <w:rPr>
          <w:sz w:val="32"/>
          <w:szCs w:val="32"/>
        </w:rPr>
      </w:pPr>
      <w:r w:rsidDel="00000000" w:rsidR="00000000" w:rsidRPr="00000000">
        <w:rPr>
          <w:rtl w:val="0"/>
        </w:rPr>
      </w:r>
    </w:p>
    <w:p w:rsidR="00000000" w:rsidDel="00000000" w:rsidP="00000000" w:rsidRDefault="00000000" w:rsidRPr="00000000" w14:paraId="00000004">
      <w:pPr>
        <w:spacing w:after="200" w:line="276" w:lineRule="auto"/>
        <w:rPr>
          <w:b w:val="1"/>
        </w:rPr>
      </w:pPr>
      <w:r w:rsidDel="00000000" w:rsidR="00000000" w:rsidRPr="00000000">
        <w:rPr>
          <w:b w:val="1"/>
          <w:rtl w:val="0"/>
        </w:rPr>
        <w:t xml:space="preserve">Why set up a YouTube channel?</w:t>
      </w:r>
    </w:p>
    <w:p w:rsidR="00000000" w:rsidDel="00000000" w:rsidP="00000000" w:rsidRDefault="00000000" w:rsidRPr="00000000" w14:paraId="00000005">
      <w:pPr>
        <w:spacing w:after="200" w:line="276" w:lineRule="auto"/>
        <w:rPr/>
      </w:pPr>
      <w:r w:rsidDel="00000000" w:rsidR="00000000" w:rsidRPr="00000000">
        <w:rPr>
          <w:rtl w:val="0"/>
        </w:rPr>
        <w:t xml:space="preserve">For many children and young people, YouTube is where they interact with some of their favourite creators. </w:t>
      </w:r>
      <w:r w:rsidDel="00000000" w:rsidR="00000000" w:rsidRPr="00000000">
        <w:rPr>
          <w:rtl w:val="0"/>
        </w:rPr>
        <w:t xml:space="preserve">Some young YouTubers have channels set up by their parents</w:t>
      </w:r>
      <w:r w:rsidDel="00000000" w:rsidR="00000000" w:rsidRPr="00000000">
        <w:rPr>
          <w:rtl w:val="0"/>
        </w:rPr>
        <w:t xml:space="preserve"> – for example ‘Like Nastya’, a channel featuring 7-year-old Nastya but managed by her father – whilst older creators have more autonomy over their channel and account settings. </w:t>
      </w:r>
    </w:p>
    <w:p w:rsidR="00000000" w:rsidDel="00000000" w:rsidP="00000000" w:rsidRDefault="00000000" w:rsidRPr="00000000" w14:paraId="00000006">
      <w:pPr>
        <w:spacing w:after="200" w:line="276" w:lineRule="auto"/>
        <w:rPr>
          <w:b w:val="1"/>
        </w:rPr>
      </w:pPr>
      <w:r w:rsidDel="00000000" w:rsidR="00000000" w:rsidRPr="00000000">
        <w:rPr>
          <w:rtl w:val="0"/>
        </w:rPr>
      </w:r>
    </w:p>
    <w:p w:rsidR="00000000" w:rsidDel="00000000" w:rsidP="00000000" w:rsidRDefault="00000000" w:rsidRPr="00000000" w14:paraId="00000007">
      <w:pPr>
        <w:spacing w:after="200" w:line="276" w:lineRule="auto"/>
        <w:rPr>
          <w:b w:val="1"/>
        </w:rPr>
      </w:pPr>
      <w:r w:rsidDel="00000000" w:rsidR="00000000" w:rsidRPr="00000000">
        <w:rPr>
          <w:b w:val="1"/>
          <w:rtl w:val="0"/>
        </w:rPr>
        <w:t xml:space="preserve">How to set up a YouTube channel</w:t>
      </w:r>
    </w:p>
    <w:p w:rsidR="00000000" w:rsidDel="00000000" w:rsidP="00000000" w:rsidRDefault="00000000" w:rsidRPr="00000000" w14:paraId="00000008">
      <w:pPr>
        <w:spacing w:after="200" w:line="276" w:lineRule="auto"/>
        <w:rPr/>
      </w:pPr>
      <w:r w:rsidDel="00000000" w:rsidR="00000000" w:rsidRPr="00000000">
        <w:rPr>
          <w:rtl w:val="0"/>
        </w:rPr>
        <w:t xml:space="preserve">To set up a YouTube channel, your child will first need a Google account. They can then log in to YouTube with this account and click ‘create channel’ on their profile icon.</w:t>
      </w:r>
    </w:p>
    <w:p w:rsidR="00000000" w:rsidDel="00000000" w:rsidP="00000000" w:rsidRDefault="00000000" w:rsidRPr="00000000" w14:paraId="00000009">
      <w:pPr>
        <w:spacing w:after="200" w:line="276" w:lineRule="auto"/>
        <w:rPr/>
      </w:pPr>
      <w:r w:rsidDel="00000000" w:rsidR="00000000" w:rsidRPr="00000000">
        <w:rPr>
          <w:rtl w:val="0"/>
        </w:rPr>
        <w:t xml:space="preserve">Next, they’ll need to choose a name for their channel. Recommend that your child doesn’t put any personal information in their channel name.</w:t>
      </w:r>
    </w:p>
    <w:p w:rsidR="00000000" w:rsidDel="00000000" w:rsidP="00000000" w:rsidRDefault="00000000" w:rsidRPr="00000000" w14:paraId="0000000A">
      <w:pPr>
        <w:spacing w:after="200" w:line="276" w:lineRule="auto"/>
        <w:rPr/>
      </w:pPr>
      <w:r w:rsidDel="00000000" w:rsidR="00000000" w:rsidRPr="00000000">
        <w:rPr>
          <w:rtl w:val="0"/>
        </w:rPr>
        <w:t xml:space="preserve">Finally, before they’re able to upload videos longer than 15 minutes, they’ll need to verify the channel by providing a phone number.</w:t>
      </w:r>
    </w:p>
    <w:p w:rsidR="00000000" w:rsidDel="00000000" w:rsidP="00000000" w:rsidRDefault="00000000" w:rsidRPr="00000000" w14:paraId="0000000B">
      <w:pPr>
        <w:spacing w:after="200" w:line="276" w:lineRule="auto"/>
        <w:rPr>
          <w:b w:val="1"/>
          <w:sz w:val="32"/>
          <w:szCs w:val="32"/>
        </w:rPr>
      </w:pPr>
      <w:r w:rsidDel="00000000" w:rsidR="00000000" w:rsidRPr="00000000">
        <w:rPr>
          <w:rtl w:val="0"/>
        </w:rPr>
      </w:r>
    </w:p>
    <w:p w:rsidR="00000000" w:rsidDel="00000000" w:rsidP="00000000" w:rsidRDefault="00000000" w:rsidRPr="00000000" w14:paraId="0000000C">
      <w:pPr>
        <w:spacing w:after="200" w:line="276" w:lineRule="auto"/>
        <w:rPr>
          <w:b w:val="1"/>
          <w:sz w:val="30"/>
          <w:szCs w:val="30"/>
        </w:rPr>
      </w:pPr>
      <w:r w:rsidDel="00000000" w:rsidR="00000000" w:rsidRPr="00000000">
        <w:rPr>
          <w:b w:val="1"/>
          <w:sz w:val="30"/>
          <w:szCs w:val="30"/>
          <w:rtl w:val="0"/>
        </w:rPr>
        <w:t xml:space="preserve">What safety settings are there?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For your child to set up a YouTube channel, they need to be at least 13. Until they’re 18, you’ll also need to provide parental permission.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Once your child is over 13, YouTube content that may have been automatically blocked may now be available. You can manually turn on ‘restricted mode’ to filter out inappropriate content. </w:t>
      </w:r>
      <w:r w:rsidDel="00000000" w:rsidR="00000000" w:rsidRPr="00000000">
        <w:rPr>
          <w:rtl w:val="0"/>
        </w:rPr>
      </w:r>
    </w:p>
    <w:p w:rsidR="00000000" w:rsidDel="00000000" w:rsidP="00000000" w:rsidRDefault="00000000" w:rsidRPr="00000000" w14:paraId="0000000F">
      <w:pPr>
        <w:spacing w:after="200" w:line="276" w:lineRule="auto"/>
        <w:rPr/>
      </w:pPr>
      <w:r w:rsidDel="00000000" w:rsidR="00000000" w:rsidRPr="00000000">
        <w:rPr>
          <w:rtl w:val="0"/>
        </w:rPr>
        <w:t xml:space="preserve">Whilst you can’t make your entire channel private, you can make individual videos private. Comments are disabled by default on private videos.</w:t>
      </w:r>
    </w:p>
    <w:p w:rsidR="00000000" w:rsidDel="00000000" w:rsidP="00000000" w:rsidRDefault="00000000" w:rsidRPr="00000000" w14:paraId="00000010">
      <w:pPr>
        <w:spacing w:after="200" w:line="276" w:lineRule="auto"/>
        <w:rPr/>
      </w:pPr>
      <w:r w:rsidDel="00000000" w:rsidR="00000000" w:rsidRPr="00000000">
        <w:rPr>
          <w:rtl w:val="0"/>
        </w:rPr>
        <w:t xml:space="preserve">You can also switch off ‘allow comments’ to disable commenting, hide comments from specific users as well as filtering out ‘blocked words’. Any words added to your ‘blocked’ list won’t be visible in the comments.</w:t>
      </w:r>
    </w:p>
    <w:p w:rsidR="00000000" w:rsidDel="00000000" w:rsidP="00000000" w:rsidRDefault="00000000" w:rsidRPr="00000000" w14:paraId="00000011">
      <w:pPr>
        <w:spacing w:after="200" w:line="276" w:lineRule="auto"/>
        <w:rPr/>
      </w:pPr>
      <w:r w:rsidDel="00000000" w:rsidR="00000000" w:rsidRPr="00000000">
        <w:rPr>
          <w:rtl w:val="0"/>
        </w:rPr>
        <w:t xml:space="preserve">YouTube offers a ‘flagging’ system for content (either comments or videos) that violates their community guidelines. Once flagged, YouTube moderators will review it.</w:t>
      </w:r>
    </w:p>
    <w:p w:rsidR="00000000" w:rsidDel="00000000" w:rsidP="00000000" w:rsidRDefault="00000000" w:rsidRPr="00000000" w14:paraId="00000012">
      <w:pPr>
        <w:spacing w:after="200" w:line="276" w:lineRule="auto"/>
        <w:rPr>
          <w:b w:val="1"/>
        </w:rPr>
      </w:pPr>
      <w:r w:rsidDel="00000000" w:rsidR="00000000" w:rsidRPr="00000000">
        <w:rPr>
          <w:rtl w:val="0"/>
        </w:rPr>
      </w:r>
    </w:p>
    <w:p w:rsidR="00000000" w:rsidDel="00000000" w:rsidP="00000000" w:rsidRDefault="00000000" w:rsidRPr="00000000" w14:paraId="00000013">
      <w:pPr>
        <w:spacing w:after="200" w:line="276" w:lineRule="auto"/>
        <w:rPr>
          <w:b w:val="1"/>
        </w:rPr>
      </w:pPr>
      <w:r w:rsidDel="00000000" w:rsidR="00000000" w:rsidRPr="00000000">
        <w:rPr>
          <w:b w:val="1"/>
          <w:rtl w:val="0"/>
        </w:rPr>
        <w:t xml:space="preserve">What should I do?</w:t>
      </w:r>
    </w:p>
    <w:p w:rsidR="00000000" w:rsidDel="00000000" w:rsidP="00000000" w:rsidRDefault="00000000" w:rsidRPr="00000000" w14:paraId="00000014">
      <w:pPr>
        <w:spacing w:after="200" w:line="276" w:lineRule="auto"/>
        <w:rPr/>
      </w:pPr>
      <w:r w:rsidDel="00000000" w:rsidR="00000000" w:rsidRPr="00000000">
        <w:rPr>
          <w:rtl w:val="0"/>
        </w:rPr>
        <w:t xml:space="preserve">Making a YouTube channel can be a great way for your child to exercise their creativity. Take an interest in the content your child makes and encourage them with their passion.</w:t>
      </w:r>
    </w:p>
    <w:p w:rsidR="00000000" w:rsidDel="00000000" w:rsidP="00000000" w:rsidRDefault="00000000" w:rsidRPr="00000000" w14:paraId="00000015">
      <w:pPr>
        <w:spacing w:after="200" w:line="276" w:lineRule="auto"/>
        <w:rPr/>
      </w:pPr>
      <w:r w:rsidDel="00000000" w:rsidR="00000000" w:rsidRPr="00000000">
        <w:rPr>
          <w:rtl w:val="0"/>
        </w:rPr>
        <w:t xml:space="preserve">Make sure your child knows that unless they make a video private, anyone will be able to view it. Remind them to think carefully before posting a video.</w:t>
      </w:r>
    </w:p>
    <w:p w:rsidR="00000000" w:rsidDel="00000000" w:rsidP="00000000" w:rsidRDefault="00000000" w:rsidRPr="00000000" w14:paraId="00000016">
      <w:pPr>
        <w:spacing w:after="200" w:line="276" w:lineRule="auto"/>
        <w:rPr/>
      </w:pPr>
      <w:r w:rsidDel="00000000" w:rsidR="00000000" w:rsidRPr="00000000">
        <w:rPr>
          <w:rtl w:val="0"/>
        </w:rPr>
        <w:t xml:space="preserve">It’s also worth advising your child to filter out upsetting comments by using the blocked words list. </w:t>
      </w:r>
    </w:p>
    <w:p w:rsidR="00000000" w:rsidDel="00000000" w:rsidP="00000000" w:rsidRDefault="00000000" w:rsidRPr="00000000" w14:paraId="00000017">
      <w:pPr>
        <w:spacing w:after="200" w:line="276" w:lineRule="auto"/>
        <w:rPr>
          <w:b w:val="1"/>
          <w:sz w:val="32"/>
          <w:szCs w:val="32"/>
        </w:rPr>
      </w:pPr>
      <w:r w:rsidDel="00000000" w:rsidR="00000000" w:rsidRPr="00000000">
        <w:rPr>
          <w:rtl w:val="0"/>
        </w:rPr>
      </w:r>
    </w:p>
    <w:p w:rsidR="00000000" w:rsidDel="00000000" w:rsidP="00000000" w:rsidRDefault="00000000" w:rsidRPr="00000000" w14:paraId="00000018">
      <w:pPr>
        <w:tabs>
          <w:tab w:val="center" w:leader="none" w:pos="4513"/>
          <w:tab w:val="right" w:leader="none" w:pos="9026"/>
        </w:tabs>
        <w:rPr>
          <w:b w:val="1"/>
          <w:sz w:val="36"/>
          <w:szCs w:val="36"/>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296" w:top="1296" w:left="1296" w:right="1296" w:header="576"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leader="none" w:pos="4513"/>
        <w:tab w:val="right" w:leader="none" w:pos="9026"/>
      </w:tabs>
      <w:spacing w:line="240" w:lineRule="auto"/>
      <w:jc w:val="right"/>
      <w:rPr>
        <w:rFonts w:ascii="Arial" w:cs="Arial" w:eastAsia="Arial" w:hAnsi="Arial"/>
        <w:color w:val="350088"/>
        <w:sz w:val="20"/>
        <w:szCs w:val="20"/>
      </w:rPr>
    </w:pPr>
    <w:r w:rsidDel="00000000" w:rsidR="00000000" w:rsidRPr="00000000">
      <w:rPr>
        <w:rFonts w:ascii="Arial" w:cs="Arial" w:eastAsia="Arial" w:hAnsi="Arial"/>
      </w:rPr>
      <w:drawing>
        <wp:inline distB="114300" distT="114300" distL="114300" distR="114300">
          <wp:extent cx="1417327" cy="2246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7" cy="22460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513"/>
        <w:tab w:val="right" w:leader="none" w:pos="9026"/>
      </w:tabs>
      <w:spacing w:after="0" w:line="240" w:lineRule="auto"/>
      <w:rPr>
        <w:rFonts w:ascii="Arial" w:cs="Arial" w:eastAsia="Arial" w:hAnsi="Arial"/>
        <w:color w:val="35008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ageBreakBefore w:val="0"/>
      <w:tabs>
        <w:tab w:val="center" w:leader="none" w:pos="4513"/>
        <w:tab w:val="right" w:leader="none" w:pos="9026"/>
      </w:tabs>
      <w:spacing w:after="0" w:line="240" w:lineRule="auto"/>
      <w:rPr>
        <w:rFonts w:ascii="Arial" w:cs="Arial" w:eastAsia="Arial" w:hAnsi="Arial"/>
      </w:rPr>
    </w:pPr>
    <w:r w:rsidDel="00000000" w:rsidR="00000000" w:rsidRPr="00000000">
      <w:rPr>
        <w:rtl w:val="0"/>
      </w:rPr>
    </w:r>
  </w:p>
  <w:tbl>
    <w:tblPr>
      <w:tblStyle w:val="Table1"/>
      <w:tblW w:w="9314.0" w:type="dxa"/>
      <w:jc w:val="left"/>
      <w:tblLayout w:type="fixed"/>
      <w:tblLook w:val="0600"/>
    </w:tblPr>
    <w:tblGrid>
      <w:gridCol w:w="4657"/>
      <w:gridCol w:w="4657"/>
      <w:tblGridChange w:id="0">
        <w:tblGrid>
          <w:gridCol w:w="4657"/>
          <w:gridCol w:w="4657"/>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C">
          <w:pPr>
            <w:tabs>
              <w:tab w:val="center" w:leader="none" w:pos="4513"/>
              <w:tab w:val="right" w:leader="none" w:pos="9026"/>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744028" cy="2749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4028" cy="27492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D">
          <w:pPr>
            <w:tabs>
              <w:tab w:val="center" w:leader="none" w:pos="4513"/>
              <w:tab w:val="right" w:leader="none" w:pos="9026"/>
            </w:tabs>
            <w:spacing w:line="240" w:lineRule="auto"/>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1E">
    <w:pPr>
      <w:pageBreakBefore w:val="0"/>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8"/>
        <w:szCs w:val="28"/>
        <w:lang w:val="en-GB"/>
      </w:rPr>
    </w:rPrDefault>
    <w:pPrDefault>
      <w:pPr>
        <w:tabs>
          <w:tab w:val="center" w:leader="none" w:pos="4513"/>
          <w:tab w:val="right" w:leader="none" w:pos="9026"/>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36"/>
      <w:szCs w:val="36"/>
    </w:rPr>
  </w:style>
  <w:style w:type="paragraph" w:styleId="Heading2">
    <w:name w:val="heading 2"/>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28"/>
      <w:szCs w:val="28"/>
    </w:rPr>
  </w:style>
  <w:style w:type="paragraph" w:styleId="Heading3">
    <w:name w:val="heading 3"/>
    <w:basedOn w:val="Normal"/>
    <w:next w:val="Normal"/>
    <w:pPr>
      <w:keepNext w:val="1"/>
      <w:keepLines w:val="1"/>
      <w:tabs>
        <w:tab w:val="center" w:leader="none" w:pos="4513"/>
        <w:tab w:val="right" w:leader="none" w:pos="9026"/>
      </w:tabs>
      <w:spacing w:after="120" w:before="240" w:line="276" w:lineRule="auto"/>
    </w:pPr>
    <w:rPr>
      <w:b w:val="1"/>
      <w:color w:val="37155c"/>
    </w:rPr>
  </w:style>
  <w:style w:type="paragraph" w:styleId="Heading4">
    <w:name w:val="heading 4"/>
    <w:basedOn w:val="Normal"/>
    <w:next w:val="Normal"/>
    <w:pPr>
      <w:keepNext w:val="1"/>
      <w:keepLines w:val="1"/>
      <w:pageBreakBefore w:val="0"/>
      <w:ind w:left="720" w:hanging="360"/>
    </w:pPr>
    <w:rPr/>
  </w:style>
  <w:style w:type="paragraph" w:styleId="Heading5">
    <w:name w:val="heading 5"/>
    <w:basedOn w:val="Normal"/>
    <w:next w:val="Normal"/>
    <w:pPr>
      <w:keepNext w:val="1"/>
      <w:keepLines w:val="1"/>
      <w:pageBreakBefore w:val="0"/>
      <w:ind w:left="720" w:hanging="360"/>
    </w:pPr>
    <w:rPr/>
  </w:style>
  <w:style w:type="paragraph" w:styleId="Heading6">
    <w:name w:val="heading 6"/>
    <w:basedOn w:val="Normal"/>
    <w:next w:val="Normal"/>
    <w:pPr>
      <w:keepNext w:val="1"/>
      <w:keepLines w:val="1"/>
      <w:pageBreakBefore w:val="0"/>
      <w:ind w:left="720" w:hanging="360"/>
    </w:pPr>
    <w:rPr/>
  </w:style>
  <w:style w:type="paragraph" w:styleId="Title">
    <w:name w:val="Title"/>
    <w:basedOn w:val="Normal"/>
    <w:next w:val="Normal"/>
    <w:pPr>
      <w:tabs>
        <w:tab w:val="center" w:leader="none" w:pos="4513"/>
        <w:tab w:val="right" w:leader="none" w:pos="9026"/>
      </w:tabs>
      <w:spacing w:before="200" w:line="240" w:lineRule="auto"/>
    </w:pPr>
    <w:rPr>
      <w:b w:val="1"/>
      <w:color w:val="37155c"/>
      <w:sz w:val="60"/>
      <w:szCs w:val="60"/>
    </w:rPr>
  </w:style>
  <w:style w:type="paragraph" w:styleId="Subtitle">
    <w:name w:val="Subtitle"/>
    <w:basedOn w:val="Normal"/>
    <w:next w:val="Normal"/>
    <w:pPr>
      <w:keepNext w:val="1"/>
      <w:keepLines w:val="1"/>
      <w:tabs>
        <w:tab w:val="center" w:leader="none" w:pos="4513"/>
        <w:tab w:val="right" w:leader="none" w:pos="9026"/>
      </w:tabs>
      <w:spacing w:after="480" w:line="240" w:lineRule="auto"/>
    </w:pPr>
    <w:rPr>
      <w:rFonts w:ascii="Comic Sans MS" w:cs="Comic Sans MS" w:eastAsia="Comic Sans MS" w:hAnsi="Comic Sans MS"/>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